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4B5CD1">
              <w:rPr>
                <w:rFonts w:cs="Arial"/>
                <w:sz w:val="22"/>
                <w:szCs w:val="22"/>
              </w:rPr>
              <w:t>33125000-2</w:t>
            </w:r>
            <w:r w:rsidRPr="004B5CD1">
              <w:t>]</w:t>
            </w:r>
          </w:p>
          <w:p w:rsidR="006A26B8" w:rsidRDefault="006A26B8" w:rsidP="0029351F">
            <w:pPr>
              <w:ind w:left="426"/>
            </w:pPr>
            <w:r>
              <w:t>- Κωδικός στο ΚΗΜΔΗΣ: [……]</w:t>
            </w:r>
          </w:p>
          <w:p w:rsidR="006A26B8" w:rsidRPr="00231D0A" w:rsidRDefault="006A26B8" w:rsidP="001A5C87">
            <w:pPr>
              <w:contextualSpacing/>
            </w:pPr>
            <w:r>
              <w:t xml:space="preserve">- Η σύμβαση αναφέρεται σε  </w:t>
            </w:r>
            <w:r w:rsidRPr="002366BB">
              <w:t>: [</w:t>
            </w:r>
            <w:r w:rsidR="004B5CD1" w:rsidRPr="00766C33">
              <w:rPr>
                <w:rFonts w:cs="Arial"/>
                <w:b/>
                <w:bCs/>
                <w:color w:val="000000"/>
                <w:sz w:val="22"/>
                <w:szCs w:val="22"/>
              </w:rPr>
              <w:t xml:space="preserve">ΠΡΟΜΗΘΕΙΑ ΕΝΟΣ (1) ΟΥΡΟΔΥΝΑΜΙΚΟΥ ΜΗΧΑΝΗΜΑΤΟΣ </w:t>
            </w:r>
            <w:r w:rsidR="004B5CD1">
              <w:rPr>
                <w:rFonts w:cs="Arial"/>
                <w:b/>
                <w:bCs/>
                <w:color w:val="000000"/>
                <w:sz w:val="22"/>
                <w:szCs w:val="22"/>
              </w:rPr>
              <w:t xml:space="preserve"> </w:t>
            </w:r>
            <w:r w:rsidR="004B5CD1" w:rsidRPr="00766C33">
              <w:rPr>
                <w:rFonts w:cs="Arial"/>
                <w:b/>
                <w:bCs/>
                <w:color w:val="000000"/>
                <w:sz w:val="22"/>
                <w:szCs w:val="22"/>
              </w:rPr>
              <w:t>ΤΟΥ ΟΥΡΟΛΟΓΙΚΟΥ ΙΑΤΡΕΙΟΥ</w:t>
            </w:r>
            <w:r w:rsidR="004B5CD1">
              <w:rPr>
                <w:rFonts w:cs="Arial"/>
                <w:b/>
              </w:rPr>
              <w:t xml:space="preserve">   </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10" w:rsidRDefault="00916B10" w:rsidP="006A26B8">
      <w:r>
        <w:separator/>
      </w:r>
    </w:p>
  </w:endnote>
  <w:endnote w:type="continuationSeparator" w:id="1">
    <w:p w:rsidR="00916B10" w:rsidRDefault="00916B10"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10" w:rsidRDefault="00916B10" w:rsidP="006A26B8">
      <w:r>
        <w:separator/>
      </w:r>
    </w:p>
  </w:footnote>
  <w:footnote w:type="continuationSeparator" w:id="1">
    <w:p w:rsidR="00916B10" w:rsidRDefault="00916B10"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F76BB"/>
    <w:rsid w:val="00122C96"/>
    <w:rsid w:val="001A5C87"/>
    <w:rsid w:val="0044633E"/>
    <w:rsid w:val="004B5CD1"/>
    <w:rsid w:val="006A26B8"/>
    <w:rsid w:val="00765F11"/>
    <w:rsid w:val="007A61E4"/>
    <w:rsid w:val="008D7011"/>
    <w:rsid w:val="00916B10"/>
    <w:rsid w:val="00945CBD"/>
    <w:rsid w:val="00972E6F"/>
    <w:rsid w:val="00A55201"/>
    <w:rsid w:val="00A66723"/>
    <w:rsid w:val="00A91E1A"/>
    <w:rsid w:val="00B123F8"/>
    <w:rsid w:val="00C142FF"/>
    <w:rsid w:val="00C24C73"/>
    <w:rsid w:val="00CE3E26"/>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4821</Words>
  <Characters>26039</Characters>
  <Application>Microsoft Office Word</Application>
  <DocSecurity>0</DocSecurity>
  <Lines>216</Lines>
  <Paragraphs>61</Paragraphs>
  <ScaleCrop>false</ScaleCrop>
  <Company/>
  <LinksUpToDate>false</LinksUpToDate>
  <CharactersWithSpaces>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2022-07-26T09:10:00Z</dcterms:created>
  <dcterms:modified xsi:type="dcterms:W3CDTF">2022-07-26T09:33:00Z</dcterms:modified>
</cp:coreProperties>
</file>